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4D" w:rsidRDefault="00ED264D" w:rsidP="00ED264D">
      <w:pPr>
        <w:jc w:val="center"/>
        <w:rPr>
          <w:b/>
        </w:rPr>
      </w:pPr>
      <w:r>
        <w:rPr>
          <w:b/>
        </w:rPr>
        <w:t xml:space="preserve">IMAGINAȚIA </w:t>
      </w:r>
    </w:p>
    <w:p w:rsidR="00ED264D" w:rsidRDefault="00ED264D" w:rsidP="00ED264D">
      <w:pPr>
        <w:jc w:val="center"/>
        <w:rPr>
          <w:b/>
        </w:rPr>
      </w:pPr>
    </w:p>
    <w:p w:rsidR="00ED264D" w:rsidRDefault="00ED264D" w:rsidP="00ED264D">
      <w:pPr>
        <w:jc w:val="center"/>
        <w:rPr>
          <w:b/>
        </w:rPr>
      </w:pPr>
    </w:p>
    <w:p w:rsidR="00ED264D" w:rsidRDefault="00ED264D" w:rsidP="00ED264D">
      <w:pPr>
        <w:numPr>
          <w:ilvl w:val="0"/>
          <w:numId w:val="2"/>
        </w:numPr>
      </w:pPr>
      <w:r>
        <w:t xml:space="preserve">Caracterizarea procesului imaginativ </w:t>
      </w:r>
    </w:p>
    <w:p w:rsidR="00ED264D" w:rsidRDefault="00ED264D" w:rsidP="00ED264D">
      <w:pPr>
        <w:numPr>
          <w:ilvl w:val="1"/>
          <w:numId w:val="1"/>
        </w:numPr>
      </w:pPr>
      <w:r>
        <w:t xml:space="preserve">Definiție: proces cognitiv complex, de elaborare a unor imagini și proiecte noi pe baza combinării și transformării experienței </w:t>
      </w:r>
    </w:p>
    <w:p w:rsidR="00ED264D" w:rsidRDefault="00ED264D" w:rsidP="00ED264D">
      <w:pPr>
        <w:numPr>
          <w:ilvl w:val="1"/>
          <w:numId w:val="1"/>
        </w:numPr>
      </w:pPr>
      <w:r>
        <w:t xml:space="preserve">Importanța imaginației în plan individual și social </w:t>
      </w:r>
    </w:p>
    <w:p w:rsidR="00ED264D" w:rsidRDefault="00ED264D" w:rsidP="00ED264D">
      <w:pPr>
        <w:numPr>
          <w:ilvl w:val="1"/>
          <w:numId w:val="1"/>
        </w:numPr>
      </w:pPr>
      <w:r>
        <w:t xml:space="preserve">Legătura memoriei cu celelalte fenomene psihice. </w:t>
      </w:r>
    </w:p>
    <w:p w:rsidR="00ED264D" w:rsidRDefault="00ED264D" w:rsidP="00ED264D"/>
    <w:p w:rsidR="00ED264D" w:rsidRDefault="00ED264D" w:rsidP="00ED264D">
      <w:pPr>
        <w:numPr>
          <w:ilvl w:val="0"/>
          <w:numId w:val="2"/>
        </w:numPr>
      </w:pPr>
      <w:r>
        <w:t xml:space="preserve">Procedee ale imaginației </w:t>
      </w:r>
    </w:p>
    <w:p w:rsidR="00ED264D" w:rsidRDefault="00ED264D" w:rsidP="00ED264D">
      <w:pPr>
        <w:numPr>
          <w:ilvl w:val="1"/>
          <w:numId w:val="1"/>
        </w:numPr>
      </w:pPr>
      <w:r>
        <w:t>aglutinarea (combinarea)</w:t>
      </w:r>
    </w:p>
    <w:p w:rsidR="00ED264D" w:rsidRDefault="00ED264D" w:rsidP="00ED264D">
      <w:pPr>
        <w:numPr>
          <w:ilvl w:val="1"/>
          <w:numId w:val="1"/>
        </w:numPr>
      </w:pPr>
      <w:r>
        <w:t xml:space="preserve">amplificarea și diminuarea </w:t>
      </w:r>
    </w:p>
    <w:p w:rsidR="00ED264D" w:rsidRDefault="00ED264D" w:rsidP="00ED264D">
      <w:pPr>
        <w:numPr>
          <w:ilvl w:val="1"/>
          <w:numId w:val="1"/>
        </w:numPr>
      </w:pPr>
      <w:r>
        <w:t xml:space="preserve">multiplicarea și omisiunea </w:t>
      </w:r>
    </w:p>
    <w:p w:rsidR="00ED264D" w:rsidRDefault="00ED264D" w:rsidP="00ED264D">
      <w:pPr>
        <w:numPr>
          <w:ilvl w:val="1"/>
          <w:numId w:val="1"/>
        </w:numPr>
      </w:pPr>
      <w:r>
        <w:t xml:space="preserve">diviziunea și rearanjarea </w:t>
      </w:r>
    </w:p>
    <w:p w:rsidR="00ED264D" w:rsidRDefault="00ED264D" w:rsidP="00ED264D">
      <w:pPr>
        <w:numPr>
          <w:ilvl w:val="1"/>
          <w:numId w:val="1"/>
        </w:numPr>
      </w:pPr>
      <w:r>
        <w:t xml:space="preserve">adaptarea </w:t>
      </w:r>
    </w:p>
    <w:p w:rsidR="00ED264D" w:rsidRDefault="00ED264D" w:rsidP="00ED264D">
      <w:pPr>
        <w:numPr>
          <w:ilvl w:val="1"/>
          <w:numId w:val="1"/>
        </w:numPr>
      </w:pPr>
      <w:r>
        <w:t xml:space="preserve">substituția </w:t>
      </w:r>
    </w:p>
    <w:p w:rsidR="00ED264D" w:rsidRDefault="00ED264D" w:rsidP="00ED264D">
      <w:pPr>
        <w:numPr>
          <w:ilvl w:val="1"/>
          <w:numId w:val="1"/>
        </w:numPr>
      </w:pPr>
      <w:r>
        <w:t xml:space="preserve">modificarea </w:t>
      </w:r>
    </w:p>
    <w:p w:rsidR="00ED264D" w:rsidRDefault="00ED264D" w:rsidP="00ED264D">
      <w:pPr>
        <w:numPr>
          <w:ilvl w:val="1"/>
          <w:numId w:val="1"/>
        </w:numPr>
      </w:pPr>
      <w:r>
        <w:t xml:space="preserve">schematizarea </w:t>
      </w:r>
    </w:p>
    <w:p w:rsidR="00ED264D" w:rsidRDefault="00ED264D" w:rsidP="00ED264D">
      <w:pPr>
        <w:numPr>
          <w:ilvl w:val="1"/>
          <w:numId w:val="1"/>
        </w:numPr>
      </w:pPr>
      <w:r>
        <w:t xml:space="preserve">tipizarea </w:t>
      </w:r>
    </w:p>
    <w:p w:rsidR="00ED264D" w:rsidRDefault="00ED264D" w:rsidP="00ED264D">
      <w:pPr>
        <w:numPr>
          <w:ilvl w:val="1"/>
          <w:numId w:val="1"/>
        </w:numPr>
      </w:pPr>
      <w:r>
        <w:t xml:space="preserve">analogia </w:t>
      </w:r>
    </w:p>
    <w:p w:rsidR="00ED264D" w:rsidRDefault="00ED264D" w:rsidP="00ED264D">
      <w:pPr>
        <w:numPr>
          <w:ilvl w:val="1"/>
          <w:numId w:val="1"/>
        </w:numPr>
      </w:pPr>
      <w:r>
        <w:t xml:space="preserve">empatia </w:t>
      </w:r>
    </w:p>
    <w:p w:rsidR="00ED264D" w:rsidRDefault="00ED264D" w:rsidP="00ED264D"/>
    <w:p w:rsidR="00ED264D" w:rsidRDefault="00ED264D" w:rsidP="00ED264D">
      <w:pPr>
        <w:numPr>
          <w:ilvl w:val="0"/>
          <w:numId w:val="2"/>
        </w:numPr>
      </w:pPr>
      <w:r>
        <w:t xml:space="preserve">Formele imaginației </w:t>
      </w:r>
    </w:p>
    <w:p w:rsidR="00ED264D" w:rsidRDefault="00ED264D" w:rsidP="00ED264D">
      <w:pPr>
        <w:numPr>
          <w:ilvl w:val="1"/>
          <w:numId w:val="1"/>
        </w:numPr>
      </w:pPr>
      <w:r>
        <w:t>involuntară (visul și reveria)</w:t>
      </w:r>
    </w:p>
    <w:p w:rsidR="00ED264D" w:rsidRDefault="00ED264D" w:rsidP="00ED264D">
      <w:pPr>
        <w:numPr>
          <w:ilvl w:val="1"/>
          <w:numId w:val="1"/>
        </w:numPr>
      </w:pPr>
      <w:r>
        <w:t>voluntară (imaginația reproductivă, creatoare și visul de perspectivă)</w:t>
      </w:r>
    </w:p>
    <w:p w:rsidR="00ED264D" w:rsidRDefault="00ED264D" w:rsidP="00ED264D">
      <w:pPr>
        <w:ind w:left="1080"/>
      </w:pPr>
    </w:p>
    <w:p w:rsidR="00ED264D" w:rsidRDefault="00ED264D" w:rsidP="00ED264D">
      <w:pPr>
        <w:numPr>
          <w:ilvl w:val="0"/>
          <w:numId w:val="2"/>
        </w:numPr>
      </w:pPr>
      <w:r>
        <w:t xml:space="preserve">Imaginația ca proces predilect al creativității </w:t>
      </w:r>
    </w:p>
    <w:p w:rsidR="00ED264D" w:rsidRDefault="00ED264D" w:rsidP="00ED264D">
      <w:pPr>
        <w:numPr>
          <w:ilvl w:val="1"/>
          <w:numId w:val="1"/>
        </w:numPr>
      </w:pPr>
      <w:r>
        <w:t xml:space="preserve">Gândirea este cea care fundamentează, verifică și evaluează imaginația </w:t>
      </w:r>
    </w:p>
    <w:p w:rsidR="00ED264D" w:rsidRDefault="00ED264D" w:rsidP="00ED264D">
      <w:pPr>
        <w:numPr>
          <w:ilvl w:val="1"/>
          <w:numId w:val="1"/>
        </w:numPr>
      </w:pPr>
      <w:r>
        <w:t xml:space="preserve">Interacțiunea imaginației cu gândirea în actul creației </w:t>
      </w:r>
    </w:p>
    <w:p w:rsidR="00ED264D" w:rsidRDefault="00ED264D" w:rsidP="00ED264D">
      <w:pPr>
        <w:numPr>
          <w:ilvl w:val="1"/>
          <w:numId w:val="1"/>
        </w:numPr>
      </w:pPr>
      <w:r>
        <w:t xml:space="preserve">Trăsături ale imaginației </w:t>
      </w:r>
    </w:p>
    <w:p w:rsidR="00ED264D" w:rsidRDefault="00ED264D" w:rsidP="00ED264D">
      <w:pPr>
        <w:ind w:left="1080"/>
      </w:pPr>
      <w:r>
        <w:t xml:space="preserve">                 - prelucrarea unui material cognitiv </w:t>
      </w:r>
    </w:p>
    <w:p w:rsidR="00ED264D" w:rsidRDefault="00ED264D" w:rsidP="00ED264D">
      <w:pPr>
        <w:ind w:left="1080"/>
      </w:pPr>
      <w:r>
        <w:t xml:space="preserve">                 -  valorificarea unor date din </w:t>
      </w:r>
      <w:proofErr w:type="spellStart"/>
      <w:r>
        <w:t>subconșient</w:t>
      </w:r>
      <w:proofErr w:type="spellEnd"/>
      <w:r>
        <w:t xml:space="preserve"> </w:t>
      </w:r>
    </w:p>
    <w:p w:rsidR="00ED264D" w:rsidRDefault="00ED264D" w:rsidP="00ED264D">
      <w:pPr>
        <w:ind w:left="1080"/>
      </w:pPr>
      <w:r>
        <w:t xml:space="preserve">                 - implicarea afectivității și motivației (a personalității)</w:t>
      </w:r>
    </w:p>
    <w:p w:rsidR="00ED264D" w:rsidRDefault="00ED264D" w:rsidP="00ED264D">
      <w:pPr>
        <w:ind w:left="1080"/>
      </w:pPr>
    </w:p>
    <w:p w:rsidR="00AD48B8" w:rsidRDefault="00ED264D">
      <w:bookmarkStart w:id="0" w:name="_GoBack"/>
      <w:bookmarkEnd w:id="0"/>
    </w:p>
    <w:sectPr w:rsidR="00AD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2014"/>
    <w:multiLevelType w:val="hybridMultilevel"/>
    <w:tmpl w:val="112653E2"/>
    <w:lvl w:ilvl="0" w:tplc="66D0C0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E306BE5"/>
    <w:multiLevelType w:val="hybridMultilevel"/>
    <w:tmpl w:val="699AA4C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180B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6CC2484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4D"/>
    <w:rsid w:val="0048087D"/>
    <w:rsid w:val="00ED264D"/>
    <w:rsid w:val="00E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Unitate Scolara</cp:lastModifiedBy>
  <cp:revision>1</cp:revision>
  <dcterms:created xsi:type="dcterms:W3CDTF">2014-11-17T09:36:00Z</dcterms:created>
  <dcterms:modified xsi:type="dcterms:W3CDTF">2014-11-17T09:36:00Z</dcterms:modified>
</cp:coreProperties>
</file>